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B" w:rsidRPr="00E84DCB" w:rsidRDefault="00E84DCB" w:rsidP="00E84DCB">
      <w:pPr>
        <w:jc w:val="center"/>
        <w:rPr>
          <w:b/>
          <w:sz w:val="32"/>
          <w:szCs w:val="24"/>
          <w:u w:val="single"/>
        </w:rPr>
      </w:pPr>
      <w:r w:rsidRPr="00E84DCB">
        <w:rPr>
          <w:b/>
          <w:sz w:val="32"/>
          <w:szCs w:val="24"/>
          <w:u w:val="single"/>
        </w:rPr>
        <w:t xml:space="preserve">REQUÊTE </w:t>
      </w:r>
      <w:r w:rsidR="00071780">
        <w:rPr>
          <w:b/>
          <w:sz w:val="32"/>
          <w:szCs w:val="24"/>
          <w:u w:val="single"/>
        </w:rPr>
        <w:t>PART CONTRIBUTIVE</w:t>
      </w:r>
    </w:p>
    <w:p w:rsidR="003306DF" w:rsidRPr="00E84DCB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 xml:space="preserve">(article </w:t>
      </w:r>
      <w:r w:rsidR="00071780">
        <w:rPr>
          <w:sz w:val="24"/>
          <w:szCs w:val="24"/>
        </w:rPr>
        <w:t>203 et suivants</w:t>
      </w:r>
      <w:r w:rsidRPr="00E84DCB">
        <w:rPr>
          <w:sz w:val="24"/>
          <w:szCs w:val="24"/>
        </w:rPr>
        <w:t xml:space="preserve"> </w:t>
      </w:r>
      <w:r>
        <w:rPr>
          <w:sz w:val="24"/>
          <w:szCs w:val="24"/>
        </w:rPr>
        <w:t>du Code Civil</w:t>
      </w:r>
      <w:r w:rsidRPr="00E84DCB">
        <w:rPr>
          <w:sz w:val="24"/>
          <w:szCs w:val="24"/>
        </w:rPr>
        <w:t>)</w:t>
      </w:r>
    </w:p>
    <w:p w:rsidR="00A75D84" w:rsidRPr="00631718" w:rsidRDefault="00A75D84">
      <w:pPr>
        <w:rPr>
          <w:sz w:val="6"/>
          <w:szCs w:val="6"/>
        </w:rPr>
      </w:pPr>
    </w:p>
    <w:p w:rsidR="00D2446A" w:rsidRPr="00071780" w:rsidRDefault="00D2446A" w:rsidP="00D2446A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lang w:val="fr-BE"/>
        </w:rPr>
      </w:pPr>
      <w:r w:rsidRPr="00071780">
        <w:rPr>
          <w:lang w:val="fr-BE"/>
        </w:rPr>
        <w:t>Le</w:t>
      </w:r>
      <w:r w:rsidR="00071780" w:rsidRPr="00071780">
        <w:rPr>
          <w:lang w:val="fr-BE"/>
        </w:rPr>
        <w:t>/la</w:t>
      </w:r>
      <w:r w:rsidRPr="00071780">
        <w:rPr>
          <w:lang w:val="fr-BE"/>
        </w:rPr>
        <w:t xml:space="preserve"> requérant</w:t>
      </w:r>
      <w:r w:rsidR="00071780" w:rsidRPr="00071780">
        <w:rPr>
          <w:lang w:val="fr-BE"/>
        </w:rPr>
        <w:t>/e</w:t>
      </w:r>
      <w:r w:rsidRPr="00071780">
        <w:rPr>
          <w:lang w:val="fr-BE"/>
        </w:rPr>
        <w:t xml:space="preserve"> et le</w:t>
      </w:r>
      <w:r w:rsidR="00A74D88" w:rsidRPr="00071780">
        <w:rPr>
          <w:lang w:val="fr-BE"/>
        </w:rPr>
        <w:t>/la</w:t>
      </w:r>
      <w:r w:rsidRPr="00071780">
        <w:rPr>
          <w:lang w:val="fr-BE"/>
        </w:rPr>
        <w:t xml:space="preserve"> défendeur</w:t>
      </w:r>
      <w:r w:rsidR="00A74D88" w:rsidRPr="00071780">
        <w:rPr>
          <w:lang w:val="fr-BE"/>
        </w:rPr>
        <w:t>/défenderesse</w:t>
      </w:r>
      <w:r w:rsidRPr="00071780">
        <w:rPr>
          <w:lang w:val="fr-BE"/>
        </w:rPr>
        <w:t xml:space="preserve"> doivent avoir des adresses différentes</w:t>
      </w:r>
    </w:p>
    <w:p w:rsidR="00D2446A" w:rsidRPr="00631718" w:rsidRDefault="00D2446A">
      <w:pPr>
        <w:rPr>
          <w:sz w:val="10"/>
          <w:szCs w:val="10"/>
          <w:lang w:val="fr-BE"/>
        </w:rPr>
      </w:pPr>
    </w:p>
    <w:p w:rsidR="0008779B" w:rsidRPr="00E84DCB" w:rsidRDefault="0008779B" w:rsidP="0008779B">
      <w:pPr>
        <w:rPr>
          <w:b/>
          <w:sz w:val="24"/>
          <w:szCs w:val="24"/>
          <w:u w:val="single"/>
        </w:rPr>
      </w:pPr>
      <w:r w:rsidRPr="00E84DCB">
        <w:rPr>
          <w:b/>
          <w:sz w:val="24"/>
          <w:szCs w:val="24"/>
          <w:u w:val="single"/>
        </w:rPr>
        <w:t>Le</w:t>
      </w:r>
      <w:r>
        <w:rPr>
          <w:b/>
          <w:sz w:val="24"/>
          <w:szCs w:val="24"/>
          <w:u w:val="single"/>
        </w:rPr>
        <w:t>/</w:t>
      </w:r>
      <w:r w:rsidRPr="00E84DCB">
        <w:rPr>
          <w:b/>
          <w:sz w:val="24"/>
          <w:szCs w:val="24"/>
          <w:u w:val="single"/>
        </w:rPr>
        <w:t xml:space="preserve">La </w:t>
      </w:r>
      <w:r>
        <w:rPr>
          <w:b/>
          <w:sz w:val="24"/>
          <w:szCs w:val="24"/>
          <w:u w:val="single"/>
        </w:rPr>
        <w:t>requérant/e</w:t>
      </w:r>
      <w:r w:rsidRPr="00E84DCB">
        <w:rPr>
          <w:b/>
          <w:sz w:val="24"/>
          <w:szCs w:val="24"/>
          <w:u w:val="single"/>
        </w:rPr>
        <w:t>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7C310B" w:rsidRPr="007C310B" w:rsidRDefault="007C310B" w:rsidP="007C310B">
      <w:pPr>
        <w:rPr>
          <w:sz w:val="24"/>
          <w:szCs w:val="24"/>
        </w:rPr>
      </w:pPr>
      <w:r w:rsidRPr="007C310B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08779B" w:rsidRPr="00E84DC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D2446A" w:rsidRPr="00D2446A" w:rsidRDefault="00D2446A" w:rsidP="0008779B">
      <w:pPr>
        <w:rPr>
          <w:sz w:val="12"/>
          <w:szCs w:val="12"/>
        </w:rPr>
      </w:pPr>
    </w:p>
    <w:p w:rsidR="00D2446A" w:rsidRDefault="00D2446A" w:rsidP="0008779B">
      <w:pPr>
        <w:rPr>
          <w:sz w:val="24"/>
          <w:szCs w:val="24"/>
        </w:rPr>
      </w:pPr>
      <w:r>
        <w:rPr>
          <w:sz w:val="24"/>
          <w:szCs w:val="24"/>
        </w:rPr>
        <w:t>Parent : marié – divorcé – n’ayant pas été marié (biffer les mentions inutiles)</w:t>
      </w:r>
    </w:p>
    <w:p w:rsidR="0008779B" w:rsidRPr="00ED674A" w:rsidRDefault="0008779B" w:rsidP="0008779B">
      <w:pPr>
        <w:rPr>
          <w:sz w:val="10"/>
          <w:szCs w:val="10"/>
        </w:rPr>
      </w:pPr>
    </w:p>
    <w:p w:rsidR="00631718" w:rsidRPr="00631718" w:rsidRDefault="00D2446A" w:rsidP="0008779B">
      <w:pPr>
        <w:rPr>
          <w:b/>
          <w:sz w:val="24"/>
          <w:szCs w:val="24"/>
        </w:rPr>
      </w:pPr>
      <w:r w:rsidRPr="00631718">
        <w:rPr>
          <w:b/>
          <w:sz w:val="24"/>
          <w:szCs w:val="24"/>
        </w:rPr>
        <w:t xml:space="preserve">Introduit une action contre </w:t>
      </w:r>
    </w:p>
    <w:p w:rsidR="0008779B" w:rsidRPr="00D2446A" w:rsidRDefault="00631718" w:rsidP="000877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="00D2446A" w:rsidRPr="00D2446A">
        <w:rPr>
          <w:b/>
          <w:sz w:val="24"/>
          <w:szCs w:val="24"/>
          <w:u w:val="single"/>
        </w:rPr>
        <w:t>e/la défendeur/défenderesse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7C310B" w:rsidRPr="007C310B" w:rsidRDefault="007C310B" w:rsidP="007C310B">
      <w:pPr>
        <w:rPr>
          <w:sz w:val="24"/>
          <w:szCs w:val="24"/>
        </w:rPr>
      </w:pPr>
      <w:r w:rsidRPr="007C310B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bookmarkStart w:id="0" w:name="_GoBack"/>
      <w:bookmarkEnd w:id="0"/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Code postal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Pr="00E84DCB">
        <w:rPr>
          <w:sz w:val="24"/>
          <w:szCs w:val="24"/>
        </w:rPr>
        <w:t>ocalité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D2446A" w:rsidRPr="00D2446A" w:rsidRDefault="00D2446A" w:rsidP="00D2446A">
      <w:pPr>
        <w:rPr>
          <w:sz w:val="10"/>
          <w:szCs w:val="10"/>
        </w:rPr>
      </w:pPr>
    </w:p>
    <w:p w:rsidR="00D2446A" w:rsidRDefault="00D2446A" w:rsidP="00D2446A">
      <w:pPr>
        <w:rPr>
          <w:sz w:val="24"/>
          <w:szCs w:val="24"/>
        </w:rPr>
      </w:pPr>
      <w:r>
        <w:rPr>
          <w:sz w:val="24"/>
          <w:szCs w:val="24"/>
        </w:rPr>
        <w:t>Parent : marié – divorcé – n’ayant pas été marié (biffer les mentions inutiles)</w:t>
      </w:r>
    </w:p>
    <w:p w:rsidR="00195E56" w:rsidRPr="00E27B1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>
        <w:rPr>
          <w:b/>
          <w:sz w:val="28"/>
          <w:szCs w:val="24"/>
          <w:lang w:val="fr-BE"/>
        </w:rPr>
        <w:t>CONCERNANT LE (LES) ENFANT(S)</w:t>
      </w:r>
    </w:p>
    <w:p w:rsidR="00195E56" w:rsidRDefault="00195E56" w:rsidP="00195E56">
      <w:pPr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5E56" w:rsidTr="004771AC">
        <w:trPr>
          <w:trHeight w:val="506"/>
          <w:jc w:val="center"/>
        </w:trPr>
        <w:tc>
          <w:tcPr>
            <w:tcW w:w="3005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3005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3006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Date de naissance</w:t>
            </w: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</w:tbl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071780" w:rsidRDefault="00071780" w:rsidP="00071780">
      <w:pPr>
        <w:spacing w:after="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Le/les enfant(s) est/sont domicilié(s) avec le père – avec la mère. (biffer la mention inutile)</w:t>
      </w:r>
    </w:p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071780" w:rsidRDefault="00071780" w:rsidP="00195E56">
      <w:pPr>
        <w:spacing w:after="0"/>
        <w:rPr>
          <w:sz w:val="24"/>
          <w:szCs w:val="24"/>
          <w:lang w:val="fr-BE"/>
        </w:rPr>
      </w:pPr>
    </w:p>
    <w:p w:rsidR="00195E56" w:rsidRPr="00E27B1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 w:rsidRPr="00E27B18">
        <w:rPr>
          <w:b/>
          <w:sz w:val="28"/>
          <w:szCs w:val="24"/>
          <w:lang w:val="fr-BE"/>
        </w:rPr>
        <w:t>OBJET DE LA DEMANDE</w:t>
      </w:r>
    </w:p>
    <w:p w:rsidR="00195E56" w:rsidRPr="00071780" w:rsidRDefault="00195E56" w:rsidP="00195E56">
      <w:pPr>
        <w:spacing w:after="0" w:line="240" w:lineRule="auto"/>
        <w:ind w:left="425"/>
        <w:jc w:val="both"/>
        <w:rPr>
          <w:sz w:val="24"/>
          <w:szCs w:val="24"/>
        </w:rPr>
      </w:pPr>
    </w:p>
    <w:p w:rsidR="00195E56" w:rsidRPr="005065E2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5065E2">
        <w:rPr>
          <w:b/>
          <w:sz w:val="24"/>
          <w:szCs w:val="24"/>
          <w:u w:val="single"/>
          <w:lang w:val="fr-BE"/>
        </w:rPr>
        <w:t>PART CONTRIBUTIVE</w:t>
      </w:r>
      <w:r>
        <w:rPr>
          <w:b/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lang w:val="fr-BE"/>
        </w:rPr>
        <w:t>(biffer la mention inutile</w:t>
      </w:r>
      <w:r w:rsidRPr="00181537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et compléter le cas échéant</w:t>
      </w:r>
      <w:r w:rsidRPr="00C3505A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pStyle w:val="Paragraphedeliste"/>
        <w:spacing w:before="120"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20"/>
        </w:numPr>
        <w:tabs>
          <w:tab w:val="left" w:pos="8310"/>
        </w:tabs>
        <w:jc w:val="both"/>
        <w:rPr>
          <w:sz w:val="24"/>
          <w:szCs w:val="24"/>
        </w:rPr>
      </w:pPr>
      <w:r w:rsidRPr="00195E56">
        <w:rPr>
          <w:sz w:val="24"/>
          <w:szCs w:val="24"/>
        </w:rPr>
        <w:t xml:space="preserve">Le/la requérant/e souhaite que l’autre parent soit condamné à lui payer une contribution alimentaire </w:t>
      </w:r>
      <w:r w:rsidRPr="00195E56">
        <w:rPr>
          <w:b/>
          <w:sz w:val="24"/>
          <w:szCs w:val="24"/>
        </w:rPr>
        <w:t>mensuelle et indexée</w:t>
      </w:r>
      <w:r w:rsidRPr="00195E56">
        <w:rPr>
          <w:sz w:val="24"/>
          <w:szCs w:val="24"/>
        </w:rPr>
        <w:t xml:space="preserve"> de  ………………………  euros par enfant (préciser le montant demandé pour chaque enfant), à partir du ………………………….. (quelle date) ;</w:t>
      </w:r>
    </w:p>
    <w:p w:rsidR="00195E56" w:rsidRDefault="00195E56" w:rsidP="00195E56">
      <w:pPr>
        <w:pStyle w:val="Paragraphedeliste"/>
        <w:numPr>
          <w:ilvl w:val="0"/>
          <w:numId w:val="20"/>
        </w:numPr>
        <w:tabs>
          <w:tab w:val="left" w:pos="83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Le/la requérant/e souhaite verser une contribution alimentaire </w:t>
      </w:r>
      <w:r w:rsidRPr="00195E56">
        <w:rPr>
          <w:b/>
          <w:sz w:val="24"/>
          <w:szCs w:val="24"/>
        </w:rPr>
        <w:t>mensuelle et indexée</w:t>
      </w:r>
      <w:r>
        <w:rPr>
          <w:sz w:val="24"/>
          <w:szCs w:val="24"/>
        </w:rPr>
        <w:t xml:space="preserve"> de …………………….. euros par enfant (préciser le montant proposé pour chaque enfant) à partir du ………………………….. (quelle date) ;</w:t>
      </w:r>
    </w:p>
    <w:p w:rsidR="00195E56" w:rsidRDefault="00195E56" w:rsidP="00195E56">
      <w:pPr>
        <w:pStyle w:val="Paragraphedeliste"/>
        <w:numPr>
          <w:ilvl w:val="0"/>
          <w:numId w:val="20"/>
        </w:numPr>
        <w:tabs>
          <w:tab w:val="left" w:pos="8310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n’y a pas de contribution alimentaire due.</w:t>
      </w:r>
    </w:p>
    <w:p w:rsidR="00195E56" w:rsidRPr="00EE3334" w:rsidRDefault="00195E56" w:rsidP="00195E56">
      <w:pPr>
        <w:spacing w:after="0" w:line="240" w:lineRule="auto"/>
        <w:jc w:val="both"/>
        <w:rPr>
          <w:sz w:val="20"/>
          <w:szCs w:val="20"/>
          <w:lang w:val="fr-BE"/>
        </w:rPr>
      </w:pPr>
    </w:p>
    <w:p w:rsidR="00195E56" w:rsidRPr="00DB1B44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DB1B44">
        <w:rPr>
          <w:b/>
          <w:sz w:val="24"/>
          <w:szCs w:val="24"/>
          <w:u w:val="single"/>
          <w:lang w:val="fr-BE"/>
        </w:rPr>
        <w:t>FRAIS EXTRAORDINAIRES</w:t>
      </w:r>
      <w:r>
        <w:rPr>
          <w:b/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195E56" w:rsidRPr="00F27421" w:rsidRDefault="00195E56" w:rsidP="00195E56">
      <w:pPr>
        <w:tabs>
          <w:tab w:val="left" w:pos="8310"/>
        </w:tabs>
        <w:jc w:val="both"/>
        <w:rPr>
          <w:rFonts w:cs="Times New Roman"/>
          <w:i/>
        </w:rPr>
      </w:pPr>
      <w:r w:rsidRPr="00F27421">
        <w:rPr>
          <w:rFonts w:cs="Times New Roman"/>
          <w:i/>
        </w:rPr>
        <w:t xml:space="preserve">Article 203bis, § 3, alinéa 3, du Code civil et Arrêté Royal du 22 avril 2019 </w:t>
      </w:r>
      <w:r w:rsidRPr="00F27421">
        <w:rPr>
          <w:bCs/>
          <w:i/>
        </w:rPr>
        <w:t>fixant les frais extraordinaires résultant de l'article 203, § 1er du Code civil et leurs modalités d'exécution</w:t>
      </w:r>
      <w:r w:rsidRPr="00F27421">
        <w:rPr>
          <w:rFonts w:cs="Times New Roman"/>
          <w:i/>
        </w:rPr>
        <w:t>.</w:t>
      </w:r>
    </w:p>
    <w:p w:rsidR="00195E56" w:rsidRPr="00EE3334" w:rsidRDefault="00195E56" w:rsidP="00195E56">
      <w:pPr>
        <w:spacing w:after="0" w:line="240" w:lineRule="auto"/>
        <w:jc w:val="both"/>
        <w:rPr>
          <w:sz w:val="6"/>
          <w:szCs w:val="6"/>
        </w:rPr>
      </w:pPr>
    </w:p>
    <w:p w:rsidR="00195E56" w:rsidRDefault="00195E56" w:rsidP="00195E56">
      <w:pPr>
        <w:pStyle w:val="Paragraphedeliste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Partage par moitié  </w:t>
      </w:r>
    </w:p>
    <w:p w:rsidR="00195E56" w:rsidRPr="00EE3334" w:rsidRDefault="00195E56" w:rsidP="00195E56">
      <w:pPr>
        <w:pStyle w:val="Paragraphedeliste"/>
        <w:spacing w:after="0" w:line="240" w:lineRule="auto"/>
        <w:ind w:left="360"/>
        <w:jc w:val="both"/>
        <w:rPr>
          <w:sz w:val="12"/>
          <w:szCs w:val="12"/>
          <w:lang w:val="fr-BE"/>
        </w:rPr>
      </w:pPr>
    </w:p>
    <w:p w:rsidR="00195E56" w:rsidRPr="00CD1E57" w:rsidRDefault="00195E56" w:rsidP="00195E56">
      <w:pPr>
        <w:pStyle w:val="Paragraphedeliste"/>
        <w:numPr>
          <w:ilvl w:val="0"/>
          <w:numId w:val="20"/>
        </w:numPr>
        <w:tabs>
          <w:tab w:val="left" w:pos="3119"/>
        </w:tabs>
        <w:spacing w:after="0" w:line="36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Autre partage (à préciser) : </w:t>
      </w:r>
      <w:r>
        <w:rPr>
          <w:sz w:val="24"/>
          <w:szCs w:val="24"/>
          <w:lang w:val="fr-BE"/>
        </w:rPr>
        <w:tab/>
      </w:r>
      <w:r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195E56" w:rsidRPr="00CD1E57" w:rsidRDefault="00195E56" w:rsidP="00195E56">
      <w:pPr>
        <w:tabs>
          <w:tab w:val="left" w:pos="3119"/>
        </w:tabs>
        <w:spacing w:after="0" w:line="360" w:lineRule="auto"/>
        <w:ind w:left="2820"/>
        <w:jc w:val="both"/>
        <w:rPr>
          <w:color w:val="808080" w:themeColor="background1" w:themeShade="80"/>
          <w:sz w:val="24"/>
          <w:szCs w:val="24"/>
          <w:lang w:val="fr-BE"/>
        </w:rPr>
      </w:pPr>
      <w:r>
        <w:rPr>
          <w:color w:val="808080" w:themeColor="background1" w:themeShade="80"/>
          <w:sz w:val="24"/>
          <w:szCs w:val="24"/>
          <w:lang w:val="fr-BE"/>
        </w:rPr>
        <w:tab/>
      </w:r>
      <w:r w:rsidRPr="00CD1E57"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195E56" w:rsidRPr="00EE3334" w:rsidRDefault="00195E56" w:rsidP="00195E56">
      <w:pPr>
        <w:pStyle w:val="Paragraphedeliste"/>
        <w:spacing w:after="0" w:line="240" w:lineRule="auto"/>
        <w:ind w:left="2880"/>
        <w:jc w:val="both"/>
        <w:rPr>
          <w:sz w:val="20"/>
          <w:szCs w:val="20"/>
          <w:lang w:val="fr-BE"/>
        </w:rPr>
      </w:pPr>
    </w:p>
    <w:p w:rsidR="00195E56" w:rsidRPr="004569E1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4569E1">
        <w:rPr>
          <w:b/>
          <w:sz w:val="24"/>
          <w:szCs w:val="24"/>
          <w:u w:val="single"/>
          <w:lang w:val="fr-BE"/>
        </w:rPr>
        <w:t>PERCEPTION DES ALLOCATIONS FAMILIALES</w:t>
      </w:r>
      <w:r w:rsidRPr="004569E1">
        <w:rPr>
          <w:b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pStyle w:val="Paragraphedeliste"/>
        <w:spacing w:before="120"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CD1E57">
        <w:rPr>
          <w:sz w:val="24"/>
          <w:szCs w:val="24"/>
          <w:lang w:val="fr-BE"/>
        </w:rPr>
        <w:t>Par la mère</w:t>
      </w: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CD1E57">
        <w:rPr>
          <w:sz w:val="24"/>
          <w:szCs w:val="24"/>
          <w:lang w:val="fr-BE"/>
        </w:rPr>
        <w:t>Par le père</w:t>
      </w: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EE3334">
        <w:rPr>
          <w:sz w:val="24"/>
          <w:szCs w:val="24"/>
        </w:rPr>
        <w:t xml:space="preserve">Par la mère qui rétrocède la moitié au père </w:t>
      </w:r>
    </w:p>
    <w:p w:rsidR="00195E56" w:rsidRPr="00EE3334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EE3334">
        <w:rPr>
          <w:sz w:val="24"/>
          <w:szCs w:val="24"/>
        </w:rPr>
        <w:lastRenderedPageBreak/>
        <w:t xml:space="preserve">Par le père qui rétrocède la moitié à la mère </w:t>
      </w:r>
    </w:p>
    <w:p w:rsidR="00195E56" w:rsidRPr="00EE3334" w:rsidRDefault="00195E56" w:rsidP="00195E56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195E56" w:rsidRPr="004569E1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4569E1">
        <w:rPr>
          <w:b/>
          <w:sz w:val="24"/>
          <w:szCs w:val="24"/>
          <w:u w:val="single"/>
          <w:lang w:val="fr-BE"/>
        </w:rPr>
        <w:t>RÉPARTITION DE L’AVANTAGE FISCAL LIÉ À LA CHARGE DE L’</w:t>
      </w:r>
      <w:r>
        <w:rPr>
          <w:b/>
          <w:sz w:val="24"/>
          <w:szCs w:val="24"/>
          <w:u w:val="single"/>
          <w:lang w:val="fr-BE"/>
        </w:rPr>
        <w:t xml:space="preserve">(DES) </w:t>
      </w:r>
      <w:r w:rsidRPr="004569E1">
        <w:rPr>
          <w:b/>
          <w:sz w:val="24"/>
          <w:szCs w:val="24"/>
          <w:u w:val="single"/>
          <w:lang w:val="fr-BE"/>
        </w:rPr>
        <w:t>ENFANT</w:t>
      </w:r>
      <w:r>
        <w:rPr>
          <w:b/>
          <w:sz w:val="24"/>
          <w:szCs w:val="24"/>
          <w:u w:val="single"/>
          <w:lang w:val="fr-BE"/>
        </w:rPr>
        <w:t>(S)</w:t>
      </w:r>
      <w:r>
        <w:rPr>
          <w:sz w:val="24"/>
          <w:szCs w:val="24"/>
          <w:lang w:val="fr-BE"/>
        </w:rPr>
        <w:t xml:space="preserve"> 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spacing w:after="0" w:line="240" w:lineRule="auto"/>
        <w:jc w:val="both"/>
        <w:rPr>
          <w:sz w:val="10"/>
          <w:szCs w:val="10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</w:t>
      </w:r>
      <w:r w:rsidRPr="00CD1E57">
        <w:rPr>
          <w:sz w:val="24"/>
          <w:szCs w:val="24"/>
          <w:lang w:val="fr-BE"/>
        </w:rPr>
        <w:t xml:space="preserve"> la mère</w:t>
      </w: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Au</w:t>
      </w:r>
      <w:r w:rsidRPr="00CD1E57">
        <w:rPr>
          <w:sz w:val="24"/>
          <w:szCs w:val="24"/>
          <w:lang w:val="fr-BE"/>
        </w:rPr>
        <w:t xml:space="preserve"> père</w:t>
      </w:r>
    </w:p>
    <w:p w:rsidR="00195E56" w:rsidRPr="00071780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195E56">
        <w:rPr>
          <w:sz w:val="24"/>
          <w:szCs w:val="24"/>
        </w:rPr>
        <w:t xml:space="preserve">Partage par moitié </w:t>
      </w:r>
    </w:p>
    <w:p w:rsidR="00071780" w:rsidRPr="00195E56" w:rsidRDefault="00071780" w:rsidP="00071780">
      <w:pPr>
        <w:pStyle w:val="Paragraphedeliste"/>
        <w:spacing w:before="120" w:after="0" w:line="240" w:lineRule="auto"/>
        <w:ind w:left="360"/>
        <w:contextualSpacing w:val="0"/>
        <w:jc w:val="both"/>
        <w:rPr>
          <w:sz w:val="24"/>
          <w:szCs w:val="24"/>
          <w:lang w:val="fr-BE"/>
        </w:rPr>
      </w:pPr>
    </w:p>
    <w:p w:rsidR="00071780" w:rsidRDefault="00195E56" w:rsidP="0007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071780">
        <w:rPr>
          <w:b/>
          <w:sz w:val="28"/>
          <w:szCs w:val="28"/>
        </w:rPr>
        <w:t xml:space="preserve">CRITERES PRIS EN CONSIDERATION </w:t>
      </w:r>
    </w:p>
    <w:p w:rsidR="00195E56" w:rsidRPr="00071780" w:rsidRDefault="00195E56" w:rsidP="0007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fr-BE"/>
        </w:rPr>
      </w:pPr>
      <w:r w:rsidRPr="00071780">
        <w:rPr>
          <w:b/>
          <w:sz w:val="28"/>
          <w:szCs w:val="28"/>
        </w:rPr>
        <w:t>POUR LA DETERMINATION DES MODALITES FINANCIERES</w:t>
      </w:r>
    </w:p>
    <w:p w:rsidR="00195E56" w:rsidRP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  <w:lang w:val="fr-BE"/>
        </w:rPr>
      </w:pP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Situation du père : 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Cohabitation : </w:t>
      </w:r>
      <w:r w:rsidRPr="001A09FD">
        <w:rPr>
          <w:b/>
          <w:sz w:val="24"/>
          <w:szCs w:val="24"/>
        </w:rPr>
        <w:t>OUI - NON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Enfants d’une autre union : </w:t>
      </w:r>
      <w:r w:rsidRPr="001A09FD">
        <w:rPr>
          <w:b/>
          <w:sz w:val="24"/>
          <w:szCs w:val="24"/>
        </w:rPr>
        <w:t>OUI</w:t>
      </w:r>
      <w:r>
        <w:rPr>
          <w:b/>
          <w:sz w:val="24"/>
          <w:szCs w:val="24"/>
        </w:rPr>
        <w:t xml:space="preserve"> </w:t>
      </w:r>
      <w:r w:rsidRPr="001A09F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1A09FD">
        <w:rPr>
          <w:b/>
          <w:sz w:val="24"/>
          <w:szCs w:val="24"/>
        </w:rPr>
        <w:t>NON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Revenus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Pr="001A09FD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Situation de la </w:t>
      </w:r>
      <w:r w:rsidRPr="001A09FD">
        <w:rPr>
          <w:sz w:val="24"/>
          <w:szCs w:val="24"/>
        </w:rPr>
        <w:t>mère :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Cohabitation : </w:t>
      </w:r>
      <w:r w:rsidRPr="001A09FD">
        <w:rPr>
          <w:b/>
          <w:sz w:val="24"/>
          <w:szCs w:val="24"/>
        </w:rPr>
        <w:t>OUI - NON</w:t>
      </w:r>
    </w:p>
    <w:p w:rsidR="00195E56" w:rsidRPr="001A09FD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Enfants d’une autre union : </w:t>
      </w:r>
      <w:r w:rsidRPr="001A09FD">
        <w:rPr>
          <w:b/>
          <w:sz w:val="24"/>
          <w:szCs w:val="24"/>
        </w:rPr>
        <w:t xml:space="preserve">OUI - NON 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Revenus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Montant des allocations familiales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br/>
        <w:t>Coût mensuel estimé pour chaque enfant :</w:t>
      </w: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071780" w:rsidRDefault="00071780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CA4EF4" w:rsidRDefault="00195E56" w:rsidP="00195E56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 w:rsidR="00972CE0">
        <w:rPr>
          <w:sz w:val="24"/>
          <w:szCs w:val="24"/>
        </w:rPr>
        <w:t> :</w:t>
      </w:r>
      <w:r>
        <w:rPr>
          <w:sz w:val="24"/>
          <w:szCs w:val="24"/>
        </w:rPr>
        <w:tab/>
      </w:r>
    </w:p>
    <w:p w:rsidR="00CA4EF4" w:rsidRPr="00CA4EF4" w:rsidRDefault="00CA4EF4" w:rsidP="00195E56">
      <w:pPr>
        <w:tabs>
          <w:tab w:val="left" w:pos="5812"/>
        </w:tabs>
        <w:rPr>
          <w:sz w:val="20"/>
          <w:szCs w:val="20"/>
        </w:rPr>
      </w:pPr>
    </w:p>
    <w:p w:rsidR="00195E56" w:rsidRDefault="00195E56" w:rsidP="00195E56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Signature du/de la requérant/e :</w:t>
      </w: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071780" w:rsidRDefault="00071780" w:rsidP="00195E56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  <w:r w:rsidRPr="003E756F">
        <w:rPr>
          <w:sz w:val="24"/>
          <w:szCs w:val="24"/>
          <w:u w:val="single"/>
          <w:lang w:val="fr-BE"/>
        </w:rPr>
        <w:lastRenderedPageBreak/>
        <w:t xml:space="preserve">Voir </w:t>
      </w:r>
      <w:r>
        <w:rPr>
          <w:sz w:val="24"/>
          <w:szCs w:val="24"/>
          <w:u w:val="single"/>
          <w:lang w:val="fr-BE"/>
        </w:rPr>
        <w:t xml:space="preserve">page suivante </w:t>
      </w:r>
      <w:r w:rsidRPr="003E756F">
        <w:rPr>
          <w:sz w:val="24"/>
          <w:szCs w:val="24"/>
          <w:u w:val="single"/>
          <w:lang w:val="fr-BE"/>
        </w:rPr>
        <w:t>les documents à joindre</w:t>
      </w:r>
      <w:r>
        <w:rPr>
          <w:sz w:val="24"/>
          <w:szCs w:val="24"/>
          <w:u w:val="single"/>
          <w:lang w:val="fr-BE"/>
        </w:rPr>
        <w:br w:type="page"/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Documents à joindre à la requête</w:t>
      </w:r>
      <w:r>
        <w:rPr>
          <w:b/>
          <w:sz w:val="24"/>
          <w:u w:val="single"/>
          <w:lang w:val="fr-BE"/>
        </w:rPr>
        <w:t xml:space="preserve"> (datant de moins de 15 jours lors du dépôt au greffe)</w:t>
      </w:r>
      <w:r w:rsidRPr="00727D48">
        <w:rPr>
          <w:b/>
          <w:sz w:val="24"/>
          <w:u w:val="single"/>
          <w:lang w:val="fr-BE"/>
        </w:rPr>
        <w:t>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10"/>
          <w:szCs w:val="10"/>
          <w:lang w:val="fr-BE"/>
        </w:rPr>
      </w:pPr>
    </w:p>
    <w:p w:rsidR="00195E56" w:rsidRPr="00727D48" w:rsidRDefault="00195E56" w:rsidP="00195E56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lang w:val="fr-BE"/>
        </w:rPr>
      </w:pPr>
      <w:r>
        <w:rPr>
          <w:sz w:val="24"/>
          <w:lang w:val="fr-BE"/>
        </w:rPr>
        <w:t>Un</w:t>
      </w:r>
      <w:r w:rsidRPr="00727D48">
        <w:rPr>
          <w:sz w:val="24"/>
          <w:lang w:val="fr-BE"/>
        </w:rPr>
        <w:t xml:space="preserve"> certificat de </w:t>
      </w:r>
      <w:r>
        <w:rPr>
          <w:sz w:val="24"/>
          <w:lang w:val="fr-BE"/>
        </w:rPr>
        <w:t>résidence</w:t>
      </w:r>
      <w:r w:rsidRPr="00727D48">
        <w:rPr>
          <w:sz w:val="24"/>
          <w:lang w:val="fr-BE"/>
        </w:rPr>
        <w:t xml:space="preserve"> du/de la défendeur/</w:t>
      </w:r>
      <w:r>
        <w:rPr>
          <w:sz w:val="24"/>
          <w:lang w:val="fr-BE"/>
        </w:rPr>
        <w:t>défend</w:t>
      </w:r>
      <w:r w:rsidRPr="00727D48">
        <w:rPr>
          <w:sz w:val="24"/>
          <w:lang w:val="fr-BE"/>
        </w:rPr>
        <w:t>eresse</w:t>
      </w:r>
    </w:p>
    <w:p w:rsidR="00195E56" w:rsidRPr="00AA74CB" w:rsidRDefault="00195E56" w:rsidP="004771AC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AA74CB">
        <w:rPr>
          <w:sz w:val="24"/>
          <w:szCs w:val="24"/>
          <w:lang w:val="fr-BE"/>
        </w:rPr>
        <w:t xml:space="preserve">Le(s) acte(s) de naissance du(des) enfant(s) </w:t>
      </w:r>
      <w:r w:rsidRPr="00AA74CB">
        <w:rPr>
          <w:sz w:val="24"/>
          <w:szCs w:val="24"/>
        </w:rPr>
        <w:t>communs des parties ainsi que la(les) composition(s) de ménage où cet(ces) enfant(s) est(sont) repris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 xml:space="preserve">La mise au rôle en début de procédure est de </w:t>
      </w:r>
      <w:r w:rsidRPr="00727D48">
        <w:rPr>
          <w:sz w:val="24"/>
          <w:u w:val="single"/>
          <w:lang w:val="fr-BE"/>
        </w:rPr>
        <w:t>20 €</w:t>
      </w:r>
      <w:r w:rsidRPr="00727D48">
        <w:rPr>
          <w:sz w:val="24"/>
          <w:lang w:val="fr-BE"/>
        </w:rPr>
        <w:t xml:space="preserve"> par </w:t>
      </w:r>
      <w:r w:rsidR="00165D28">
        <w:rPr>
          <w:sz w:val="24"/>
          <w:lang w:val="fr-BE"/>
        </w:rPr>
        <w:t>instance</w:t>
      </w:r>
      <w:r w:rsidRPr="00727D48">
        <w:rPr>
          <w:sz w:val="24"/>
          <w:lang w:val="fr-BE"/>
        </w:rPr>
        <w:t xml:space="preserve"> (contribution au fonds budgétaire relatif à l’aide juridique) </w:t>
      </w:r>
      <w:r>
        <w:rPr>
          <w:sz w:val="24"/>
          <w:lang w:val="fr-BE"/>
        </w:rPr>
        <w:t xml:space="preserve">et est </w:t>
      </w:r>
      <w:r w:rsidRPr="00727D48">
        <w:rPr>
          <w:sz w:val="24"/>
          <w:lang w:val="fr-BE"/>
        </w:rPr>
        <w:t xml:space="preserve">à payer </w:t>
      </w:r>
      <w:r>
        <w:rPr>
          <w:sz w:val="24"/>
          <w:lang w:val="fr-BE"/>
        </w:rPr>
        <w:t xml:space="preserve">au moment de l’introduction de la requête </w:t>
      </w:r>
      <w:r w:rsidRPr="00727D48">
        <w:rPr>
          <w:sz w:val="24"/>
          <w:lang w:val="fr-BE"/>
        </w:rPr>
        <w:t xml:space="preserve">en liquide au greffe du tribunal de première instance du Hainaut- division Mons ou </w:t>
      </w:r>
      <w:r>
        <w:rPr>
          <w:sz w:val="24"/>
          <w:lang w:val="fr-BE"/>
        </w:rPr>
        <w:t>par versement</w:t>
      </w:r>
      <w:r w:rsidRPr="00727D48">
        <w:rPr>
          <w:sz w:val="24"/>
          <w:lang w:val="fr-BE"/>
        </w:rPr>
        <w:t xml:space="preserve"> sur le compte du tribunal BE03 6792 0089 5484 (</w:t>
      </w:r>
      <w:r>
        <w:rPr>
          <w:sz w:val="24"/>
          <w:lang w:val="fr-BE"/>
        </w:rPr>
        <w:t>avec pour communication</w:t>
      </w:r>
      <w:r w:rsidRPr="00727D48">
        <w:rPr>
          <w:sz w:val="24"/>
          <w:lang w:val="fr-BE"/>
        </w:rPr>
        <w:t> : mise au rôle famille + votre nom).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6"/>
          <w:szCs w:val="16"/>
          <w:lang w:val="fr-BE"/>
        </w:rPr>
      </w:pPr>
    </w:p>
    <w:p w:rsidR="00195E56" w:rsidRPr="00BF0DFD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  <w:sz w:val="24"/>
          <w:szCs w:val="24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 w:rsidR="004771AC"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Mons). 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="00195E56" w:rsidRPr="00A73CE1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Pr="00AA74CB" w:rsidRDefault="00195E56" w:rsidP="00195E56">
      <w:pPr>
        <w:tabs>
          <w:tab w:val="left" w:pos="3686"/>
          <w:tab w:val="left" w:pos="7230"/>
        </w:tabs>
        <w:jc w:val="both"/>
        <w:rPr>
          <w:sz w:val="24"/>
          <w:szCs w:val="24"/>
          <w:lang w:val="fr-BE"/>
        </w:rPr>
      </w:pPr>
    </w:p>
    <w:sectPr w:rsidR="00195E56" w:rsidRPr="00AA74CB" w:rsidSect="00E84DC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AC" w:rsidRDefault="004771AC" w:rsidP="00E84DCB">
      <w:pPr>
        <w:spacing w:after="0" w:line="240" w:lineRule="auto"/>
      </w:pPr>
      <w:r>
        <w:separator/>
      </w:r>
    </w:p>
  </w:endnote>
  <w:endnote w:type="continuationSeparator" w:id="0">
    <w:p w:rsidR="004771AC" w:rsidRDefault="004771AC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252666"/>
      <w:docPartObj>
        <w:docPartGallery w:val="Page Numbers (Bottom of Page)"/>
        <w:docPartUnique/>
      </w:docPartObj>
    </w:sdtPr>
    <w:sdtEndPr/>
    <w:sdtContent>
      <w:p w:rsidR="004771AC" w:rsidRDefault="004771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0B">
          <w:rPr>
            <w:noProof/>
          </w:rPr>
          <w:t>5</w:t>
        </w:r>
        <w:r>
          <w:fldChar w:fldCharType="end"/>
        </w:r>
      </w:p>
    </w:sdtContent>
  </w:sdt>
  <w:p w:rsidR="004771AC" w:rsidRDefault="004771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AC" w:rsidRDefault="004771AC" w:rsidP="00E84DCB">
      <w:pPr>
        <w:spacing w:after="0" w:line="240" w:lineRule="auto"/>
      </w:pPr>
      <w:r>
        <w:separator/>
      </w:r>
    </w:p>
  </w:footnote>
  <w:footnote w:type="continuationSeparator" w:id="0">
    <w:p w:rsidR="004771AC" w:rsidRDefault="004771AC" w:rsidP="00E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AC" w:rsidRPr="007B519A" w:rsidRDefault="004771AC" w:rsidP="00E84DC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8"/>
        <w:szCs w:val="24"/>
      </w:rPr>
    </w:pPr>
    <w:r w:rsidRPr="007B519A">
      <w:rPr>
        <w:rFonts w:cstheme="minorHAnsi"/>
        <w:b/>
        <w:sz w:val="28"/>
        <w:szCs w:val="24"/>
      </w:rPr>
      <w:t>TRIBUNAL DE PREMIERE INSTANCE DU HAINAUT</w:t>
    </w:r>
    <w:r>
      <w:rPr>
        <w:rFonts w:cstheme="minorHAnsi"/>
        <w:b/>
        <w:sz w:val="28"/>
        <w:szCs w:val="24"/>
      </w:rPr>
      <w:t xml:space="preserve"> - </w:t>
    </w:r>
    <w:r w:rsidRPr="007B519A">
      <w:rPr>
        <w:rFonts w:cstheme="minorHAnsi"/>
        <w:b/>
        <w:sz w:val="28"/>
        <w:szCs w:val="24"/>
      </w:rPr>
      <w:t>DIVISION MONS</w:t>
    </w:r>
  </w:p>
  <w:p w:rsidR="004771AC" w:rsidRDefault="004771AC" w:rsidP="00E84DCB">
    <w:pPr>
      <w:pStyle w:val="En-tte"/>
      <w:jc w:val="center"/>
    </w:pPr>
    <w:r w:rsidRPr="007B519A">
      <w:rPr>
        <w:rFonts w:cstheme="minorHAnsi"/>
        <w:b/>
        <w:sz w:val="28"/>
        <w:szCs w:val="24"/>
      </w:rPr>
      <w:t xml:space="preserve">SECTION TRIBUNAL DE LA </w:t>
    </w:r>
    <w:r>
      <w:rPr>
        <w:rFonts w:cstheme="minorHAnsi"/>
        <w:b/>
        <w:sz w:val="28"/>
        <w:szCs w:val="24"/>
      </w:rPr>
      <w:t>FAMIL</w:t>
    </w:r>
    <w:r w:rsidRPr="007B519A">
      <w:rPr>
        <w:rFonts w:cstheme="minorHAnsi"/>
        <w:b/>
        <w:sz w:val="28"/>
        <w:szCs w:val="24"/>
      </w:rPr>
      <w:t>LE ET DE LA JEUNESSE</w:t>
    </w:r>
  </w:p>
  <w:p w:rsidR="004771AC" w:rsidRPr="00E84DCB" w:rsidRDefault="004771AC" w:rsidP="00E84D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19"/>
  </w:num>
  <w:num w:numId="9">
    <w:abstractNumId w:val="14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1"/>
  </w:num>
  <w:num w:numId="19">
    <w:abstractNumId w:val="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B"/>
    <w:rsid w:val="00002DA1"/>
    <w:rsid w:val="00071780"/>
    <w:rsid w:val="0008779B"/>
    <w:rsid w:val="000A0359"/>
    <w:rsid w:val="00165D28"/>
    <w:rsid w:val="00181E04"/>
    <w:rsid w:val="00195E56"/>
    <w:rsid w:val="001A09FD"/>
    <w:rsid w:val="001E64CC"/>
    <w:rsid w:val="001F0B07"/>
    <w:rsid w:val="002E7AEF"/>
    <w:rsid w:val="003306DF"/>
    <w:rsid w:val="004771AC"/>
    <w:rsid w:val="00536FCA"/>
    <w:rsid w:val="005B0F77"/>
    <w:rsid w:val="00631718"/>
    <w:rsid w:val="00646BCA"/>
    <w:rsid w:val="006849D6"/>
    <w:rsid w:val="006A2FD1"/>
    <w:rsid w:val="00763D4C"/>
    <w:rsid w:val="007C310B"/>
    <w:rsid w:val="007E5264"/>
    <w:rsid w:val="00806198"/>
    <w:rsid w:val="008531ED"/>
    <w:rsid w:val="00972CE0"/>
    <w:rsid w:val="00984335"/>
    <w:rsid w:val="00A74D88"/>
    <w:rsid w:val="00A75D84"/>
    <w:rsid w:val="00A85CCC"/>
    <w:rsid w:val="00C36CEE"/>
    <w:rsid w:val="00CA4EF4"/>
    <w:rsid w:val="00CA6428"/>
    <w:rsid w:val="00CD39A6"/>
    <w:rsid w:val="00D2433C"/>
    <w:rsid w:val="00D2446A"/>
    <w:rsid w:val="00DE1D90"/>
    <w:rsid w:val="00E84DCB"/>
    <w:rsid w:val="00EC665B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563225AF.dotm</Template>
  <TotalTime>0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De Potter Anelyse</cp:lastModifiedBy>
  <cp:revision>5</cp:revision>
  <cp:lastPrinted>2019-02-27T14:26:00Z</cp:lastPrinted>
  <dcterms:created xsi:type="dcterms:W3CDTF">2019-10-25T08:29:00Z</dcterms:created>
  <dcterms:modified xsi:type="dcterms:W3CDTF">2020-11-03T11:28:00Z</dcterms:modified>
</cp:coreProperties>
</file>